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3745"/>
      </w:tblGrid>
      <w:tr w:rsidR="005165BF" w:rsidRPr="00A9740C" w14:paraId="3654583C" w14:textId="77777777">
        <w:trPr>
          <w:jc w:val="center"/>
        </w:trPr>
        <w:tc>
          <w:tcPr>
            <w:tcW w:w="3816" w:type="dxa"/>
            <w:tcBorders>
              <w:top w:val="nil"/>
              <w:bottom w:val="nil"/>
              <w:right w:val="nil"/>
            </w:tcBorders>
          </w:tcPr>
          <w:p w14:paraId="04E29DB7" w14:textId="77777777" w:rsidR="005165BF" w:rsidRPr="00A9740C" w:rsidRDefault="00852883" w:rsidP="00DB37F2">
            <w:pPr>
              <w:spacing w:after="0" w:line="240" w:lineRule="auto"/>
              <w:jc w:val="both"/>
              <w:rPr>
                <w:rFonts w:ascii="Tahoma" w:hAnsi="Tahoma" w:cs="Tahoma"/>
                <w:i/>
                <w:sz w:val="36"/>
                <w:szCs w:val="36"/>
                <w:lang w:eastAsia="sl-SI"/>
              </w:rPr>
            </w:pPr>
            <w:r>
              <w:rPr>
                <w:rFonts w:ascii="Tahoma" w:hAnsi="Tahoma" w:cs="Tahoma"/>
                <w:i/>
                <w:noProof/>
                <w:sz w:val="36"/>
                <w:szCs w:val="36"/>
                <w:lang w:eastAsia="sl-SI"/>
              </w:rPr>
              <w:drawing>
                <wp:inline distT="0" distB="0" distL="0" distR="0" wp14:anchorId="6BAC4DE4" wp14:editId="4C3501F0">
                  <wp:extent cx="1363980" cy="1226820"/>
                  <wp:effectExtent l="19050" t="0" r="7620" b="0"/>
                  <wp:docPr id="1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70651" b="37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5" w:type="dxa"/>
            <w:tcBorders>
              <w:left w:val="nil"/>
            </w:tcBorders>
          </w:tcPr>
          <w:p w14:paraId="04C9371F" w14:textId="77777777" w:rsidR="005165BF" w:rsidRPr="00A9740C" w:rsidRDefault="00852883" w:rsidP="00DB37F2">
            <w:pPr>
              <w:spacing w:after="0" w:line="240" w:lineRule="auto"/>
              <w:jc w:val="both"/>
              <w:rPr>
                <w:rFonts w:ascii="Tahoma" w:hAnsi="Tahoma" w:cs="Tahoma"/>
                <w:i/>
                <w:sz w:val="36"/>
                <w:szCs w:val="36"/>
                <w:lang w:eastAsia="sl-SI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898336C" wp14:editId="71F98AE7">
                  <wp:extent cx="1280160" cy="1211580"/>
                  <wp:effectExtent l="0" t="0" r="0" b="0"/>
                  <wp:docPr id="2" name="Slika 3" descr="logo_na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logo_na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9C392" w14:textId="77777777" w:rsidR="005165BF" w:rsidRDefault="005165BF" w:rsidP="00DB37F2">
      <w:pPr>
        <w:spacing w:line="240" w:lineRule="auto"/>
        <w:jc w:val="both"/>
        <w:rPr>
          <w:rFonts w:ascii="Franklin Gothic Medium Cond" w:hAnsi="Franklin Gothic Medium Cond"/>
          <w:sz w:val="36"/>
          <w:szCs w:val="40"/>
        </w:rPr>
      </w:pPr>
    </w:p>
    <w:p w14:paraId="4360A6B5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DRUŠTVO PODEŽELSKIH ŽENSK BUČKA</w:t>
      </w:r>
    </w:p>
    <w:p w14:paraId="6DE85274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V SODELOVANJU Z</w:t>
      </w:r>
    </w:p>
    <w:p w14:paraId="04B03124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ZVEZO KMETIC SLOVENIJE</w:t>
      </w:r>
    </w:p>
    <w:p w14:paraId="7659F570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RAZPISUJE</w:t>
      </w:r>
    </w:p>
    <w:p w14:paraId="7429AED6" w14:textId="78AC3C88" w:rsidR="005165BF" w:rsidRPr="00FC58AE" w:rsidRDefault="00ED01C7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>
        <w:rPr>
          <w:rFonts w:asciiTheme="minorHAnsi" w:hAnsiTheme="minorHAnsi" w:cstheme="minorHAnsi"/>
          <w:b/>
          <w:sz w:val="36"/>
          <w:szCs w:val="40"/>
        </w:rPr>
        <w:t>1</w:t>
      </w:r>
      <w:r w:rsidR="000C30C0">
        <w:rPr>
          <w:rFonts w:asciiTheme="minorHAnsi" w:hAnsiTheme="minorHAnsi" w:cstheme="minorHAnsi"/>
          <w:b/>
          <w:sz w:val="36"/>
          <w:szCs w:val="40"/>
        </w:rPr>
        <w:t>6</w:t>
      </w:r>
      <w:r w:rsidR="005165BF" w:rsidRPr="00FC58AE">
        <w:rPr>
          <w:rFonts w:asciiTheme="minorHAnsi" w:hAnsiTheme="minorHAnsi" w:cstheme="minorHAnsi"/>
          <w:b/>
          <w:sz w:val="36"/>
          <w:szCs w:val="40"/>
        </w:rPr>
        <w:t>. DRŽAVNO TEKMOVANJE</w:t>
      </w:r>
    </w:p>
    <w:p w14:paraId="7E255055" w14:textId="77777777" w:rsidR="005165BF" w:rsidRPr="00FC58AE" w:rsidRDefault="005165BF" w:rsidP="006C02DB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>in</w:t>
      </w:r>
    </w:p>
    <w:p w14:paraId="7887D22C" w14:textId="167C480F" w:rsidR="005165BF" w:rsidRPr="00FC58AE" w:rsidRDefault="00DB37F2" w:rsidP="006C02DB">
      <w:pPr>
        <w:spacing w:before="240" w:line="240" w:lineRule="auto"/>
        <w:jc w:val="center"/>
        <w:rPr>
          <w:rFonts w:asciiTheme="minorHAnsi" w:hAnsiTheme="minorHAnsi" w:cstheme="minorHAnsi"/>
          <w:b/>
          <w:sz w:val="36"/>
          <w:szCs w:val="40"/>
        </w:rPr>
      </w:pPr>
      <w:r>
        <w:rPr>
          <w:rFonts w:asciiTheme="minorHAnsi" w:hAnsiTheme="minorHAnsi" w:cstheme="minorHAnsi"/>
          <w:b/>
          <w:sz w:val="36"/>
          <w:szCs w:val="40"/>
        </w:rPr>
        <w:t>2</w:t>
      </w:r>
      <w:r w:rsidR="000C30C0">
        <w:rPr>
          <w:rFonts w:asciiTheme="minorHAnsi" w:hAnsiTheme="minorHAnsi" w:cstheme="minorHAnsi"/>
          <w:b/>
          <w:sz w:val="36"/>
          <w:szCs w:val="40"/>
        </w:rPr>
        <w:t>2</w:t>
      </w:r>
      <w:r w:rsidR="005165BF" w:rsidRPr="00FC58AE">
        <w:rPr>
          <w:rFonts w:asciiTheme="minorHAnsi" w:hAnsiTheme="minorHAnsi" w:cstheme="minorHAnsi"/>
          <w:b/>
          <w:sz w:val="36"/>
          <w:szCs w:val="40"/>
        </w:rPr>
        <w:t>. ŠARKELJADO</w:t>
      </w:r>
    </w:p>
    <w:p w14:paraId="0D96E796" w14:textId="4A71A5D0" w:rsidR="005165BF" w:rsidRPr="00FC58AE" w:rsidRDefault="005165BF" w:rsidP="006C02DB">
      <w:pPr>
        <w:pStyle w:val="Telobesedila2"/>
        <w:jc w:val="center"/>
        <w:rPr>
          <w:rFonts w:asciiTheme="minorHAnsi" w:hAnsiTheme="minorHAnsi" w:cstheme="minorHAnsi"/>
          <w:b/>
          <w:sz w:val="36"/>
          <w:szCs w:val="40"/>
        </w:rPr>
      </w:pPr>
      <w:r w:rsidRPr="00FC58AE">
        <w:rPr>
          <w:rFonts w:asciiTheme="minorHAnsi" w:hAnsiTheme="minorHAnsi" w:cstheme="minorHAnsi"/>
          <w:b/>
          <w:sz w:val="36"/>
          <w:szCs w:val="40"/>
        </w:rPr>
        <w:t xml:space="preserve">med </w:t>
      </w:r>
      <w:smartTag w:uri="urn:schemas-microsoft-com:office:smarttags" w:element="metricconverter">
        <w:smartTagPr>
          <w:attr w:name="ProductID" w:val="23. in"/>
        </w:smartTagPr>
        <w:r w:rsidRPr="00FC58AE">
          <w:rPr>
            <w:rFonts w:asciiTheme="minorHAnsi" w:hAnsiTheme="minorHAnsi" w:cstheme="minorHAnsi"/>
            <w:b/>
            <w:sz w:val="36"/>
            <w:szCs w:val="40"/>
          </w:rPr>
          <w:t>23. in</w:t>
        </w:r>
      </w:smartTag>
      <w:r w:rsidRPr="00FC58AE">
        <w:rPr>
          <w:rFonts w:asciiTheme="minorHAnsi" w:hAnsiTheme="minorHAnsi" w:cstheme="minorHAnsi"/>
          <w:b/>
          <w:sz w:val="36"/>
          <w:szCs w:val="40"/>
        </w:rPr>
        <w:t xml:space="preserve"> 25. junijem </w:t>
      </w:r>
      <w:r w:rsidR="008239BC">
        <w:rPr>
          <w:rFonts w:asciiTheme="minorHAnsi" w:hAnsiTheme="minorHAnsi" w:cstheme="minorHAnsi"/>
          <w:b/>
          <w:sz w:val="36"/>
          <w:szCs w:val="40"/>
        </w:rPr>
        <w:t>202</w:t>
      </w:r>
      <w:r w:rsidR="000C30C0">
        <w:rPr>
          <w:rFonts w:asciiTheme="minorHAnsi" w:hAnsiTheme="minorHAnsi" w:cstheme="minorHAnsi"/>
          <w:b/>
          <w:sz w:val="36"/>
          <w:szCs w:val="40"/>
        </w:rPr>
        <w:t>6</w:t>
      </w:r>
      <w:r w:rsidRPr="00FC58AE">
        <w:rPr>
          <w:rFonts w:asciiTheme="minorHAnsi" w:hAnsiTheme="minorHAnsi" w:cstheme="minorHAnsi"/>
          <w:b/>
          <w:sz w:val="36"/>
          <w:szCs w:val="40"/>
        </w:rPr>
        <w:t>.</w:t>
      </w:r>
    </w:p>
    <w:p w14:paraId="713F13DF" w14:textId="77777777" w:rsidR="005165BF" w:rsidRPr="00AB0462" w:rsidRDefault="005165BF" w:rsidP="00DB37F2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BEA3C90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VRSTE ŠARKLJEV</w:t>
      </w:r>
      <w:r w:rsidR="008239BC" w:rsidRPr="00AB0462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04221F2E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KVAŠENI ŠARKELJ</w:t>
      </w:r>
    </w:p>
    <w:p w14:paraId="2C12EA66" w14:textId="77777777" w:rsidR="005165BF" w:rsidRPr="00FC58AE" w:rsidRDefault="005165BF" w:rsidP="006C02DB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 xml:space="preserve">Sestavine: moka, </w:t>
      </w:r>
      <w:r w:rsidRPr="00B3359D">
        <w:rPr>
          <w:rFonts w:asciiTheme="minorHAnsi" w:hAnsiTheme="minorHAnsi" w:cstheme="minorHAnsi"/>
          <w:bCs/>
          <w:sz w:val="24"/>
          <w:szCs w:val="24"/>
        </w:rPr>
        <w:t>kvas</w:t>
      </w:r>
      <w:r w:rsidRPr="00FC58AE">
        <w:rPr>
          <w:rFonts w:asciiTheme="minorHAnsi" w:hAnsiTheme="minorHAnsi" w:cstheme="minorHAnsi"/>
          <w:sz w:val="24"/>
          <w:szCs w:val="24"/>
        </w:rPr>
        <w:t>, sol, maščoba, sladkor, mleko, rumenjaki in dodatki</w:t>
      </w:r>
      <w:r w:rsidR="00AB0462">
        <w:rPr>
          <w:rFonts w:asciiTheme="minorHAnsi" w:hAnsiTheme="minorHAnsi" w:cstheme="minorHAnsi"/>
          <w:sz w:val="24"/>
          <w:szCs w:val="24"/>
        </w:rPr>
        <w:t xml:space="preserve"> (rozine, zelišča</w:t>
      </w:r>
      <w:r w:rsidR="00AD64D1">
        <w:rPr>
          <w:rFonts w:asciiTheme="minorHAnsi" w:hAnsiTheme="minorHAnsi" w:cstheme="minorHAnsi"/>
          <w:sz w:val="24"/>
          <w:szCs w:val="24"/>
        </w:rPr>
        <w:t>…)</w:t>
      </w:r>
      <w:r w:rsidRPr="00FC58AE">
        <w:rPr>
          <w:rFonts w:asciiTheme="minorHAnsi" w:hAnsiTheme="minorHAnsi" w:cstheme="minorHAnsi"/>
          <w:sz w:val="24"/>
          <w:szCs w:val="24"/>
        </w:rPr>
        <w:t>.</w:t>
      </w:r>
    </w:p>
    <w:p w14:paraId="6CB717DB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UMEŠANI ŠARKELJ</w:t>
      </w:r>
    </w:p>
    <w:p w14:paraId="471B0D5E" w14:textId="77777777" w:rsidR="005165BF" w:rsidRPr="00FC58AE" w:rsidRDefault="005165BF" w:rsidP="00DB37F2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 xml:space="preserve">Sestavine: jajca, sladkor, </w:t>
      </w:r>
      <w:r w:rsidRPr="00B3359D">
        <w:rPr>
          <w:rFonts w:asciiTheme="minorHAnsi" w:hAnsiTheme="minorHAnsi" w:cstheme="minorHAnsi"/>
          <w:bCs/>
          <w:sz w:val="24"/>
          <w:szCs w:val="24"/>
        </w:rPr>
        <w:t>maščoba</w:t>
      </w:r>
      <w:r w:rsidRPr="00FC58AE">
        <w:rPr>
          <w:rFonts w:asciiTheme="minorHAnsi" w:hAnsiTheme="minorHAnsi" w:cstheme="minorHAnsi"/>
          <w:sz w:val="24"/>
          <w:szCs w:val="24"/>
        </w:rPr>
        <w:t>, mleko, moka, pecilni prašek,</w:t>
      </w:r>
      <w:r w:rsidR="00AD64D1">
        <w:rPr>
          <w:rFonts w:asciiTheme="minorHAnsi" w:hAnsiTheme="minorHAnsi" w:cstheme="minorHAnsi"/>
          <w:sz w:val="24"/>
          <w:szCs w:val="24"/>
        </w:rPr>
        <w:t xml:space="preserve"> </w:t>
      </w:r>
      <w:r w:rsidRPr="00FC58AE">
        <w:rPr>
          <w:rFonts w:asciiTheme="minorHAnsi" w:hAnsiTheme="minorHAnsi" w:cstheme="minorHAnsi"/>
          <w:sz w:val="24"/>
          <w:szCs w:val="24"/>
        </w:rPr>
        <w:t>vanilin in dodatki</w:t>
      </w:r>
      <w:r w:rsidR="00AB0462">
        <w:rPr>
          <w:rFonts w:asciiTheme="minorHAnsi" w:hAnsiTheme="minorHAnsi" w:cstheme="minorHAnsi"/>
          <w:sz w:val="24"/>
          <w:szCs w:val="24"/>
        </w:rPr>
        <w:t xml:space="preserve"> (rozine, zelišča</w:t>
      </w:r>
      <w:r w:rsidR="00AD64D1">
        <w:rPr>
          <w:rFonts w:asciiTheme="minorHAnsi" w:hAnsiTheme="minorHAnsi" w:cstheme="minorHAnsi"/>
          <w:sz w:val="24"/>
          <w:szCs w:val="24"/>
        </w:rPr>
        <w:t>…)</w:t>
      </w:r>
      <w:r w:rsidR="00AD64D1" w:rsidRPr="00FC58AE">
        <w:rPr>
          <w:rFonts w:asciiTheme="minorHAnsi" w:hAnsiTheme="minorHAnsi" w:cstheme="minorHAnsi"/>
          <w:sz w:val="24"/>
          <w:szCs w:val="24"/>
        </w:rPr>
        <w:t>.</w:t>
      </w:r>
    </w:p>
    <w:p w14:paraId="73DC9CB2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BISKVITNI ŠARKELJ</w:t>
      </w:r>
    </w:p>
    <w:p w14:paraId="717458CA" w14:textId="77777777" w:rsidR="005165BF" w:rsidRPr="00FC58AE" w:rsidRDefault="005165BF" w:rsidP="00DB37F2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Sestavine: jajca, sladkor, moka, vanilin in dodatki</w:t>
      </w:r>
      <w:r w:rsidR="00AB0462">
        <w:rPr>
          <w:rFonts w:asciiTheme="minorHAnsi" w:hAnsiTheme="minorHAnsi" w:cstheme="minorHAnsi"/>
          <w:sz w:val="24"/>
          <w:szCs w:val="24"/>
        </w:rPr>
        <w:t xml:space="preserve"> (rozine, zelišča</w:t>
      </w:r>
      <w:r w:rsidR="00AD64D1">
        <w:rPr>
          <w:rFonts w:asciiTheme="minorHAnsi" w:hAnsiTheme="minorHAnsi" w:cstheme="minorHAnsi"/>
          <w:sz w:val="24"/>
          <w:szCs w:val="24"/>
        </w:rPr>
        <w:t>…)</w:t>
      </w:r>
      <w:r w:rsidR="00AD64D1" w:rsidRPr="00FC58AE">
        <w:rPr>
          <w:rFonts w:asciiTheme="minorHAnsi" w:hAnsiTheme="minorHAnsi" w:cstheme="minorHAnsi"/>
          <w:sz w:val="24"/>
          <w:szCs w:val="24"/>
        </w:rPr>
        <w:t>.</w:t>
      </w:r>
      <w:r w:rsidR="00AD64D1">
        <w:rPr>
          <w:rFonts w:asciiTheme="minorHAnsi" w:hAnsiTheme="minorHAnsi" w:cstheme="minorHAnsi"/>
          <w:sz w:val="24"/>
          <w:szCs w:val="24"/>
        </w:rPr>
        <w:t xml:space="preserve"> </w:t>
      </w:r>
      <w:r w:rsidR="00AD64D1" w:rsidRPr="00B3359D">
        <w:rPr>
          <w:rFonts w:asciiTheme="minorHAnsi" w:hAnsiTheme="minorHAnsi" w:cstheme="minorHAnsi"/>
          <w:bCs/>
          <w:sz w:val="24"/>
          <w:szCs w:val="24"/>
        </w:rPr>
        <w:t>Brez olja in mleka.</w:t>
      </w:r>
    </w:p>
    <w:p w14:paraId="177F2E9A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52B8F1C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KOLIČINA IZDELKA</w:t>
      </w:r>
    </w:p>
    <w:p w14:paraId="731DCB62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Izde</w:t>
      </w:r>
      <w:r w:rsidR="00AD64D1">
        <w:rPr>
          <w:rFonts w:asciiTheme="minorHAnsi" w:hAnsiTheme="minorHAnsi" w:cstheme="minorHAnsi"/>
          <w:sz w:val="24"/>
          <w:szCs w:val="24"/>
        </w:rPr>
        <w:t>lek mora tehtati najmanj 60 dag, sicer ne bo ocenjen.</w:t>
      </w:r>
    </w:p>
    <w:p w14:paraId="591060DE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460FEA3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OSTALE ZAHTEVE</w:t>
      </w:r>
    </w:p>
    <w:p w14:paraId="781592D2" w14:textId="77777777" w:rsidR="00AD64D1" w:rsidRPr="00AD64D1" w:rsidRDefault="00AD64D1" w:rsidP="00DB37F2">
      <w:pPr>
        <w:pStyle w:val="Odstavekseznama1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D64D1">
        <w:rPr>
          <w:rFonts w:asciiTheme="minorHAnsi" w:hAnsiTheme="minorHAnsi" w:cstheme="minorHAnsi"/>
          <w:sz w:val="24"/>
          <w:szCs w:val="24"/>
        </w:rPr>
        <w:t xml:space="preserve">Izdelek mora biti pečen v </w:t>
      </w:r>
      <w:r w:rsidRPr="00B3359D">
        <w:rPr>
          <w:rFonts w:asciiTheme="minorHAnsi" w:hAnsiTheme="minorHAnsi" w:cstheme="minorHAnsi"/>
          <w:bCs/>
          <w:sz w:val="24"/>
          <w:szCs w:val="24"/>
        </w:rPr>
        <w:t>ustreznem modelu za šarklje</w:t>
      </w:r>
      <w:r w:rsidRPr="00AD64D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2208C8">
        <w:rPr>
          <w:rFonts w:asciiTheme="minorHAnsi" w:hAnsiTheme="minorHAnsi" w:cstheme="minorHAnsi"/>
          <w:b/>
          <w:bCs/>
          <w:sz w:val="24"/>
          <w:szCs w:val="24"/>
        </w:rPr>
        <w:t>ne v potičnici</w:t>
      </w:r>
      <w:r w:rsidRPr="00AD64D1">
        <w:rPr>
          <w:rFonts w:asciiTheme="minorHAnsi" w:hAnsiTheme="minorHAnsi" w:cstheme="minorHAnsi"/>
          <w:sz w:val="24"/>
          <w:szCs w:val="24"/>
        </w:rPr>
        <w:t>, ki ima ravno dno, ali v modelu za torte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AD64D1">
        <w:rPr>
          <w:rFonts w:asciiTheme="minorHAnsi" w:hAnsiTheme="minorHAnsi" w:cstheme="minorHAnsi"/>
          <w:sz w:val="24"/>
          <w:szCs w:val="24"/>
        </w:rPr>
        <w:t>.</w:t>
      </w:r>
    </w:p>
    <w:p w14:paraId="6EAE79CC" w14:textId="567E3359" w:rsidR="005165BF" w:rsidRPr="008239BC" w:rsidRDefault="005165BF" w:rsidP="00DB37F2">
      <w:pPr>
        <w:pStyle w:val="Odstavekseznam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239BC">
        <w:rPr>
          <w:rFonts w:asciiTheme="minorHAnsi" w:hAnsiTheme="minorHAnsi" w:cstheme="minorHAnsi"/>
          <w:sz w:val="24"/>
          <w:szCs w:val="24"/>
        </w:rPr>
        <w:t xml:space="preserve">Izdelek </w:t>
      </w:r>
      <w:r w:rsidRPr="00B3359D">
        <w:rPr>
          <w:rFonts w:asciiTheme="minorHAnsi" w:hAnsiTheme="minorHAnsi" w:cstheme="minorHAnsi"/>
          <w:bCs/>
          <w:sz w:val="24"/>
          <w:szCs w:val="24"/>
        </w:rPr>
        <w:t>ne sme biti posipan s sladkorjem</w:t>
      </w:r>
      <w:r w:rsidR="000C30C0" w:rsidRPr="00B3359D">
        <w:rPr>
          <w:rFonts w:asciiTheme="minorHAnsi" w:hAnsiTheme="minorHAnsi" w:cstheme="minorHAnsi"/>
          <w:bCs/>
          <w:sz w:val="24"/>
          <w:szCs w:val="24"/>
        </w:rPr>
        <w:t>,</w:t>
      </w:r>
      <w:r w:rsidRPr="00B3359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843CD" w:rsidRPr="00B3359D">
        <w:rPr>
          <w:rFonts w:asciiTheme="minorHAnsi" w:hAnsiTheme="minorHAnsi" w:cstheme="minorHAnsi"/>
          <w:bCs/>
          <w:sz w:val="24"/>
          <w:szCs w:val="24"/>
        </w:rPr>
        <w:t>oblit ali premazan z jajcem</w:t>
      </w:r>
      <w:r w:rsidR="001843CD">
        <w:rPr>
          <w:rFonts w:asciiTheme="minorHAnsi" w:hAnsiTheme="minorHAnsi" w:cstheme="minorHAnsi"/>
          <w:sz w:val="24"/>
          <w:szCs w:val="24"/>
        </w:rPr>
        <w:t>.</w:t>
      </w:r>
    </w:p>
    <w:p w14:paraId="36837C86" w14:textId="77777777" w:rsidR="005165BF" w:rsidRPr="008239BC" w:rsidRDefault="005165BF" w:rsidP="00DB37F2">
      <w:pPr>
        <w:pStyle w:val="Odstavekseznam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239BC">
        <w:rPr>
          <w:rFonts w:asciiTheme="minorHAnsi" w:hAnsiTheme="minorHAnsi" w:cstheme="minorHAnsi"/>
          <w:sz w:val="24"/>
          <w:szCs w:val="24"/>
        </w:rPr>
        <w:t>Posameznik lahko dostavi le en izdelek v posamezni kategoriji.</w:t>
      </w:r>
    </w:p>
    <w:p w14:paraId="6D4CEC6E" w14:textId="77777777" w:rsidR="005165BF" w:rsidRPr="008239BC" w:rsidRDefault="005165BF" w:rsidP="00DB37F2">
      <w:pPr>
        <w:pStyle w:val="Odstavekseznam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239BC">
        <w:rPr>
          <w:rFonts w:asciiTheme="minorHAnsi" w:hAnsiTheme="minorHAnsi" w:cstheme="minorHAnsi"/>
          <w:sz w:val="24"/>
          <w:szCs w:val="24"/>
        </w:rPr>
        <w:t>Izdelek mora biti dostavljen v primerni nepovratni embalaži.</w:t>
      </w:r>
    </w:p>
    <w:p w14:paraId="3B172A4D" w14:textId="77777777" w:rsidR="005165BF" w:rsidRPr="008239BC" w:rsidRDefault="005165BF" w:rsidP="00DB37F2">
      <w:pPr>
        <w:pStyle w:val="Odstavekseznam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239BC">
        <w:rPr>
          <w:rFonts w:asciiTheme="minorHAnsi" w:hAnsiTheme="minorHAnsi" w:cstheme="minorHAnsi"/>
          <w:sz w:val="24"/>
          <w:szCs w:val="24"/>
        </w:rPr>
        <w:t xml:space="preserve">Izdelek mora biti opremljen s prijavnico in deklaracijo, ki sta na voljo na spletnem naslovu </w:t>
      </w:r>
      <w:r w:rsidR="008239BC">
        <w:rPr>
          <w:rFonts w:asciiTheme="minorHAnsi" w:hAnsiTheme="minorHAnsi" w:cstheme="minorHAnsi"/>
          <w:sz w:val="24"/>
          <w:szCs w:val="24"/>
        </w:rPr>
        <w:t xml:space="preserve">Zveze kmetic Slovenije in  </w:t>
      </w:r>
      <w:hyperlink r:id="rId10" w:history="1">
        <w:r w:rsidRPr="008239BC">
          <w:rPr>
            <w:rStyle w:val="Hiperpovezava"/>
            <w:rFonts w:asciiTheme="minorHAnsi" w:hAnsiTheme="minorHAnsi" w:cstheme="minorHAnsi"/>
            <w:sz w:val="24"/>
            <w:szCs w:val="24"/>
          </w:rPr>
          <w:t>dpzbucka.si</w:t>
        </w:r>
      </w:hyperlink>
      <w:r w:rsidRPr="008239BC">
        <w:rPr>
          <w:rFonts w:asciiTheme="minorHAnsi" w:hAnsiTheme="minorHAnsi" w:cstheme="minorHAnsi"/>
          <w:sz w:val="24"/>
          <w:szCs w:val="24"/>
        </w:rPr>
        <w:t>.</w:t>
      </w:r>
    </w:p>
    <w:p w14:paraId="02BEAD02" w14:textId="77777777" w:rsidR="005165BF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7FFE1D1" w14:textId="77777777" w:rsidR="008239BC" w:rsidRPr="00FC58AE" w:rsidRDefault="008239BC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E8702B1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PRIJAVA IN INFORMACIJE</w:t>
      </w:r>
    </w:p>
    <w:p w14:paraId="7C7F2321" w14:textId="797D5510" w:rsidR="005165BF" w:rsidRPr="00FC58AE" w:rsidRDefault="0096201C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Prijave sprejemata do</w:t>
      </w:r>
      <w:r w:rsidR="008239BC">
        <w:rPr>
          <w:rFonts w:asciiTheme="minorHAnsi" w:hAnsiTheme="minorHAnsi" w:cstheme="minorHAnsi"/>
          <w:sz w:val="24"/>
          <w:szCs w:val="24"/>
        </w:rPr>
        <w:t xml:space="preserve"> </w:t>
      </w:r>
      <w:r w:rsidR="002208C8">
        <w:rPr>
          <w:rFonts w:asciiTheme="minorHAnsi" w:hAnsiTheme="minorHAnsi" w:cstheme="minorHAnsi"/>
          <w:sz w:val="24"/>
          <w:szCs w:val="24"/>
        </w:rPr>
        <w:t>ponedeljka</w:t>
      </w:r>
      <w:r w:rsidR="00AD64D1">
        <w:rPr>
          <w:rFonts w:asciiTheme="minorHAnsi" w:hAnsiTheme="minorHAnsi" w:cstheme="minorHAnsi"/>
          <w:sz w:val="24"/>
          <w:szCs w:val="24"/>
        </w:rPr>
        <w:t>,</w:t>
      </w:r>
      <w:r w:rsidRPr="00FC58AE">
        <w:rPr>
          <w:rFonts w:asciiTheme="minorHAnsi" w:hAnsiTheme="minorHAnsi" w:cstheme="minorHAnsi"/>
          <w:sz w:val="24"/>
          <w:szCs w:val="24"/>
        </w:rPr>
        <w:t xml:space="preserve"> </w:t>
      </w:r>
      <w:r w:rsidR="008239BC">
        <w:rPr>
          <w:rFonts w:asciiTheme="minorHAnsi" w:hAnsiTheme="minorHAnsi" w:cstheme="minorHAnsi"/>
          <w:sz w:val="24"/>
          <w:szCs w:val="24"/>
        </w:rPr>
        <w:t>22. 6. 202</w:t>
      </w:r>
      <w:r w:rsidR="000C30C0">
        <w:rPr>
          <w:rFonts w:asciiTheme="minorHAnsi" w:hAnsiTheme="minorHAnsi" w:cstheme="minorHAnsi"/>
          <w:sz w:val="24"/>
          <w:szCs w:val="24"/>
        </w:rPr>
        <w:t>6</w:t>
      </w:r>
      <w:r w:rsidR="00AD64D1">
        <w:rPr>
          <w:rFonts w:asciiTheme="minorHAnsi" w:hAnsiTheme="minorHAnsi" w:cstheme="minorHAnsi"/>
          <w:sz w:val="24"/>
          <w:szCs w:val="24"/>
        </w:rPr>
        <w:t>,</w:t>
      </w:r>
      <w:r w:rsidR="005165BF" w:rsidRPr="00FC58AE">
        <w:rPr>
          <w:rFonts w:asciiTheme="minorHAnsi" w:hAnsiTheme="minorHAnsi" w:cstheme="minorHAnsi"/>
          <w:sz w:val="24"/>
          <w:szCs w:val="24"/>
        </w:rPr>
        <w:t xml:space="preserve"> zvečer</w:t>
      </w:r>
      <w:r w:rsidRPr="00FC58AE">
        <w:rPr>
          <w:rFonts w:asciiTheme="minorHAnsi" w:hAnsiTheme="minorHAnsi" w:cstheme="minorHAnsi"/>
          <w:sz w:val="24"/>
          <w:szCs w:val="24"/>
        </w:rPr>
        <w:t>:</w:t>
      </w:r>
    </w:p>
    <w:p w14:paraId="3473993B" w14:textId="354120CD" w:rsidR="005165BF" w:rsidRPr="00DB37F2" w:rsidRDefault="0096201C" w:rsidP="00DB37F2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37F2">
        <w:rPr>
          <w:rFonts w:asciiTheme="minorHAnsi" w:hAnsiTheme="minorHAnsi" w:cstheme="minorHAnsi"/>
          <w:sz w:val="24"/>
          <w:szCs w:val="24"/>
        </w:rPr>
        <w:t xml:space="preserve">Tončka Pavšič na številki 051 607 653 </w:t>
      </w:r>
      <w:r w:rsidR="005165BF" w:rsidRPr="00DB37F2">
        <w:rPr>
          <w:rFonts w:asciiTheme="minorHAnsi" w:hAnsiTheme="minorHAnsi" w:cstheme="minorHAnsi"/>
          <w:sz w:val="24"/>
          <w:szCs w:val="24"/>
        </w:rPr>
        <w:t>ali el.</w:t>
      </w:r>
      <w:r w:rsidRPr="00DB37F2">
        <w:rPr>
          <w:rFonts w:asciiTheme="minorHAnsi" w:hAnsiTheme="minorHAnsi" w:cstheme="minorHAnsi"/>
          <w:sz w:val="24"/>
          <w:szCs w:val="24"/>
        </w:rPr>
        <w:t xml:space="preserve"> naslovu</w:t>
      </w:r>
      <w:r w:rsidR="005165BF" w:rsidRPr="00DB37F2">
        <w:rPr>
          <w:rFonts w:asciiTheme="minorHAnsi" w:hAnsiTheme="minorHAnsi" w:cstheme="minorHAnsi"/>
          <w:sz w:val="24"/>
          <w:szCs w:val="24"/>
        </w:rPr>
        <w:t xml:space="preserve"> </w:t>
      </w:r>
      <w:r w:rsidRPr="00DB37F2">
        <w:rPr>
          <w:rFonts w:asciiTheme="minorHAnsi" w:hAnsiTheme="minorHAnsi" w:cstheme="minorHAnsi"/>
          <w:sz w:val="24"/>
          <w:szCs w:val="24"/>
        </w:rPr>
        <w:t>dpz.bucka</w:t>
      </w:r>
      <w:r w:rsidR="00852883" w:rsidRPr="00DB37F2">
        <w:rPr>
          <w:rFonts w:asciiTheme="minorHAnsi" w:hAnsiTheme="minorHAnsi" w:cstheme="minorHAnsi"/>
          <w:sz w:val="24"/>
          <w:szCs w:val="24"/>
        </w:rPr>
        <w:t>@gmail.com</w:t>
      </w:r>
      <w:r w:rsidRPr="00DB37F2">
        <w:rPr>
          <w:rFonts w:asciiTheme="minorHAnsi" w:hAnsiTheme="minorHAnsi" w:cstheme="minorHAnsi"/>
          <w:sz w:val="24"/>
          <w:szCs w:val="24"/>
        </w:rPr>
        <w:t>,</w:t>
      </w:r>
      <w:r w:rsidR="000926FC" w:rsidRPr="00DB3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CA4A2B" w14:textId="31B22A7D" w:rsidR="005165BF" w:rsidRPr="00DB37F2" w:rsidRDefault="005165BF" w:rsidP="00DB37F2">
      <w:pPr>
        <w:pStyle w:val="Odstavekseznama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37F2">
        <w:rPr>
          <w:rFonts w:asciiTheme="minorHAnsi" w:hAnsiTheme="minorHAnsi" w:cstheme="minorHAnsi"/>
          <w:sz w:val="24"/>
          <w:szCs w:val="24"/>
        </w:rPr>
        <w:t xml:space="preserve">predsednica zveze Irena Ule na številki 041 601 339 ali el. naslovu </w:t>
      </w:r>
      <w:hyperlink r:id="rId11" w:history="1">
        <w:r w:rsidRPr="00DB37F2">
          <w:rPr>
            <w:rStyle w:val="Hiperpovezava"/>
            <w:rFonts w:asciiTheme="minorHAnsi" w:hAnsiTheme="minorHAnsi" w:cstheme="minorHAnsi"/>
            <w:b w:val="0"/>
            <w:color w:val="auto"/>
            <w:sz w:val="24"/>
            <w:szCs w:val="24"/>
          </w:rPr>
          <w:t>irena.ule@bf.uni-lj.si</w:t>
        </w:r>
      </w:hyperlink>
      <w:r w:rsidRPr="00DB37F2">
        <w:rPr>
          <w:rFonts w:asciiTheme="minorHAnsi" w:hAnsiTheme="minorHAnsi" w:cstheme="minorHAnsi"/>
          <w:b/>
          <w:sz w:val="24"/>
          <w:szCs w:val="24"/>
        </w:rPr>
        <w:t>.</w:t>
      </w:r>
    </w:p>
    <w:p w14:paraId="588C3660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0EEA27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ČAS IN KRAJ DOSTAVE</w:t>
      </w:r>
    </w:p>
    <w:p w14:paraId="55399583" w14:textId="263406D2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Izde</w:t>
      </w:r>
      <w:r w:rsidR="009D0808" w:rsidRPr="00FC58AE">
        <w:rPr>
          <w:rFonts w:asciiTheme="minorHAnsi" w:hAnsiTheme="minorHAnsi" w:cstheme="minorHAnsi"/>
          <w:sz w:val="24"/>
          <w:szCs w:val="24"/>
        </w:rPr>
        <w:t xml:space="preserve">lke bomo sprejemali v </w:t>
      </w:r>
      <w:r w:rsidR="002208C8">
        <w:rPr>
          <w:rFonts w:asciiTheme="minorHAnsi" w:hAnsiTheme="minorHAnsi" w:cstheme="minorHAnsi"/>
          <w:sz w:val="24"/>
          <w:szCs w:val="24"/>
        </w:rPr>
        <w:t>torek</w:t>
      </w:r>
      <w:r w:rsidR="008239BC">
        <w:rPr>
          <w:rFonts w:asciiTheme="minorHAnsi" w:hAnsiTheme="minorHAnsi" w:cstheme="minorHAnsi"/>
          <w:sz w:val="24"/>
          <w:szCs w:val="24"/>
        </w:rPr>
        <w:t>, 23. 6. 202</w:t>
      </w:r>
      <w:r w:rsidR="000C30C0">
        <w:rPr>
          <w:rFonts w:asciiTheme="minorHAnsi" w:hAnsiTheme="minorHAnsi" w:cstheme="minorHAnsi"/>
          <w:sz w:val="24"/>
          <w:szCs w:val="24"/>
        </w:rPr>
        <w:t>6</w:t>
      </w:r>
      <w:r w:rsidRPr="00FC58AE">
        <w:rPr>
          <w:rFonts w:asciiTheme="minorHAnsi" w:hAnsiTheme="minorHAnsi" w:cstheme="minorHAnsi"/>
          <w:sz w:val="24"/>
          <w:szCs w:val="24"/>
        </w:rPr>
        <w:t xml:space="preserve">, med </w:t>
      </w:r>
      <w:r w:rsidR="007556FE">
        <w:rPr>
          <w:rFonts w:asciiTheme="minorHAnsi" w:hAnsiTheme="minorHAnsi" w:cstheme="minorHAnsi"/>
          <w:sz w:val="24"/>
          <w:szCs w:val="24"/>
        </w:rPr>
        <w:t>20</w:t>
      </w:r>
      <w:r w:rsidRPr="00FC58AE">
        <w:rPr>
          <w:rFonts w:asciiTheme="minorHAnsi" w:hAnsiTheme="minorHAnsi" w:cstheme="minorHAnsi"/>
          <w:sz w:val="24"/>
          <w:szCs w:val="24"/>
        </w:rPr>
        <w:t>. in 2</w:t>
      </w:r>
      <w:r w:rsidR="007556FE">
        <w:rPr>
          <w:rFonts w:asciiTheme="minorHAnsi" w:hAnsiTheme="minorHAnsi" w:cstheme="minorHAnsi"/>
          <w:sz w:val="24"/>
          <w:szCs w:val="24"/>
        </w:rPr>
        <w:t>2</w:t>
      </w:r>
      <w:r w:rsidRPr="00FC58AE">
        <w:rPr>
          <w:rFonts w:asciiTheme="minorHAnsi" w:hAnsiTheme="minorHAnsi" w:cstheme="minorHAnsi"/>
          <w:sz w:val="24"/>
          <w:szCs w:val="24"/>
        </w:rPr>
        <w:t>. uro v dvorani Kulturnega doma na Bučki.</w:t>
      </w:r>
    </w:p>
    <w:p w14:paraId="1D299709" w14:textId="77777777" w:rsidR="00AB0462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Prispevek znaša 5 € na šarkelj in se poravna v gotovini ob dostavi.</w:t>
      </w:r>
      <w:r w:rsidR="00AB04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9402F1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41CD1D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OCENJEVANJE IZDELKOV</w:t>
      </w:r>
    </w:p>
    <w:p w14:paraId="4FC3BD94" w14:textId="7C5FC73E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3359D">
        <w:rPr>
          <w:rFonts w:asciiTheme="minorHAnsi" w:hAnsiTheme="minorHAnsi" w:cstheme="minorHAnsi"/>
          <w:bCs/>
          <w:sz w:val="24"/>
          <w:szCs w:val="24"/>
        </w:rPr>
        <w:t>Izdelke bo</w:t>
      </w:r>
      <w:r w:rsidR="00B3359D">
        <w:rPr>
          <w:rFonts w:asciiTheme="minorHAnsi" w:hAnsiTheme="minorHAnsi" w:cstheme="minorHAnsi"/>
          <w:bCs/>
          <w:sz w:val="24"/>
          <w:szCs w:val="24"/>
        </w:rPr>
        <w:t>sta</w:t>
      </w:r>
      <w:r w:rsidRPr="00B3359D">
        <w:rPr>
          <w:rFonts w:asciiTheme="minorHAnsi" w:hAnsiTheme="minorHAnsi" w:cstheme="minorHAnsi"/>
          <w:bCs/>
          <w:sz w:val="24"/>
          <w:szCs w:val="24"/>
        </w:rPr>
        <w:t xml:space="preserve"> ocenila</w:t>
      </w:r>
      <w:r w:rsidR="001843CD" w:rsidRPr="00B3359D">
        <w:rPr>
          <w:rFonts w:asciiTheme="minorHAnsi" w:hAnsiTheme="minorHAnsi" w:cstheme="minorHAnsi"/>
          <w:bCs/>
          <w:sz w:val="24"/>
          <w:szCs w:val="24"/>
        </w:rPr>
        <w:t xml:space="preserve"> 1 ali 2 </w:t>
      </w:r>
      <w:r w:rsidR="004D7801" w:rsidRPr="00B3359D">
        <w:rPr>
          <w:rFonts w:asciiTheme="minorHAnsi" w:hAnsiTheme="minorHAnsi" w:cstheme="minorHAnsi"/>
          <w:bCs/>
          <w:sz w:val="24"/>
          <w:szCs w:val="24"/>
        </w:rPr>
        <w:t>tri</w:t>
      </w:r>
      <w:r w:rsidRPr="00B3359D">
        <w:rPr>
          <w:rFonts w:asciiTheme="minorHAnsi" w:hAnsiTheme="minorHAnsi" w:cstheme="minorHAnsi"/>
          <w:bCs/>
          <w:sz w:val="24"/>
          <w:szCs w:val="24"/>
        </w:rPr>
        <w:t>člansk</w:t>
      </w:r>
      <w:r w:rsidR="000C30C0" w:rsidRPr="00B3359D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Pr="00B3359D">
        <w:rPr>
          <w:rFonts w:asciiTheme="minorHAnsi" w:hAnsiTheme="minorHAnsi" w:cstheme="minorHAnsi"/>
          <w:bCs/>
          <w:sz w:val="24"/>
          <w:szCs w:val="24"/>
        </w:rPr>
        <w:t>strokovn</w:t>
      </w:r>
      <w:r w:rsidR="00B3359D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Pr="00B3359D">
        <w:rPr>
          <w:rFonts w:asciiTheme="minorHAnsi" w:hAnsiTheme="minorHAnsi" w:cstheme="minorHAnsi"/>
          <w:bCs/>
          <w:sz w:val="24"/>
          <w:szCs w:val="24"/>
        </w:rPr>
        <w:t>komisij</w:t>
      </w:r>
      <w:r w:rsidR="00B3359D">
        <w:rPr>
          <w:rFonts w:asciiTheme="minorHAnsi" w:hAnsiTheme="minorHAnsi" w:cstheme="minorHAnsi"/>
          <w:bCs/>
          <w:sz w:val="24"/>
          <w:szCs w:val="24"/>
        </w:rPr>
        <w:t>i</w:t>
      </w:r>
      <w:r w:rsidR="009D0808" w:rsidRPr="00FC58AE">
        <w:rPr>
          <w:rFonts w:asciiTheme="minorHAnsi" w:hAnsiTheme="minorHAnsi" w:cstheme="minorHAnsi"/>
          <w:sz w:val="24"/>
          <w:szCs w:val="24"/>
        </w:rPr>
        <w:t xml:space="preserve"> v </w:t>
      </w:r>
      <w:r w:rsidR="002208C8">
        <w:rPr>
          <w:rFonts w:asciiTheme="minorHAnsi" w:hAnsiTheme="minorHAnsi" w:cstheme="minorHAnsi"/>
          <w:sz w:val="24"/>
          <w:szCs w:val="24"/>
        </w:rPr>
        <w:t>sredo</w:t>
      </w:r>
      <w:r w:rsidRPr="00FC58AE">
        <w:rPr>
          <w:rFonts w:asciiTheme="minorHAnsi" w:hAnsiTheme="minorHAnsi" w:cstheme="minorHAnsi"/>
          <w:sz w:val="24"/>
          <w:szCs w:val="24"/>
        </w:rPr>
        <w:t xml:space="preserve">, 24. 6. </w:t>
      </w:r>
      <w:r w:rsidR="002547D6">
        <w:rPr>
          <w:rFonts w:asciiTheme="minorHAnsi" w:hAnsiTheme="minorHAnsi" w:cstheme="minorHAnsi"/>
          <w:sz w:val="24"/>
          <w:szCs w:val="24"/>
        </w:rPr>
        <w:t>202</w:t>
      </w:r>
      <w:r w:rsidR="000C30C0">
        <w:rPr>
          <w:rFonts w:asciiTheme="minorHAnsi" w:hAnsiTheme="minorHAnsi" w:cstheme="minorHAnsi"/>
          <w:sz w:val="24"/>
          <w:szCs w:val="24"/>
        </w:rPr>
        <w:t>6</w:t>
      </w:r>
      <w:r w:rsidRPr="00FC58AE">
        <w:rPr>
          <w:rFonts w:asciiTheme="minorHAnsi" w:hAnsiTheme="minorHAnsi" w:cstheme="minorHAnsi"/>
          <w:sz w:val="24"/>
          <w:szCs w:val="24"/>
        </w:rPr>
        <w:t>, v dopoldanskih urah.</w:t>
      </w:r>
      <w:r w:rsidR="006C02DB">
        <w:rPr>
          <w:rFonts w:asciiTheme="minorHAnsi" w:hAnsiTheme="minorHAnsi" w:cstheme="minorHAnsi"/>
          <w:sz w:val="24"/>
          <w:szCs w:val="24"/>
        </w:rPr>
        <w:t xml:space="preserve"> </w:t>
      </w:r>
      <w:r w:rsidRPr="00FC58AE">
        <w:rPr>
          <w:rFonts w:asciiTheme="minorHAnsi" w:hAnsiTheme="minorHAnsi" w:cstheme="minorHAnsi"/>
          <w:sz w:val="24"/>
          <w:szCs w:val="24"/>
        </w:rPr>
        <w:t>Ocenjevanje bo potekalo v skladu s Pravilnikom o ocenjevanju šarkljev na državnem ocenjevanju šarkljev,</w:t>
      </w:r>
      <w:r w:rsidR="006C02DB">
        <w:rPr>
          <w:rFonts w:asciiTheme="minorHAnsi" w:hAnsiTheme="minorHAnsi" w:cstheme="minorHAnsi"/>
          <w:sz w:val="24"/>
          <w:szCs w:val="24"/>
        </w:rPr>
        <w:t xml:space="preserve"> </w:t>
      </w:r>
      <w:r w:rsidR="00376AF1">
        <w:rPr>
          <w:rFonts w:asciiTheme="minorHAnsi" w:hAnsiTheme="minorHAnsi" w:cstheme="minorHAnsi"/>
          <w:sz w:val="24"/>
          <w:szCs w:val="24"/>
        </w:rPr>
        <w:t>s</w:t>
      </w:r>
      <w:r w:rsidR="009A6553" w:rsidRPr="00FC58AE">
        <w:rPr>
          <w:rFonts w:asciiTheme="minorHAnsi" w:hAnsiTheme="minorHAnsi" w:cstheme="minorHAnsi"/>
          <w:sz w:val="24"/>
          <w:szCs w:val="24"/>
        </w:rPr>
        <w:t>prejetim</w:t>
      </w:r>
      <w:r w:rsidR="008B7139">
        <w:rPr>
          <w:rFonts w:asciiTheme="minorHAnsi" w:hAnsiTheme="minorHAnsi" w:cstheme="minorHAnsi"/>
          <w:sz w:val="24"/>
          <w:szCs w:val="24"/>
        </w:rPr>
        <w:t xml:space="preserve"> 1</w:t>
      </w:r>
      <w:r w:rsidR="000C30C0">
        <w:rPr>
          <w:rFonts w:asciiTheme="minorHAnsi" w:hAnsiTheme="minorHAnsi" w:cstheme="minorHAnsi"/>
          <w:sz w:val="24"/>
          <w:szCs w:val="24"/>
        </w:rPr>
        <w:t>0</w:t>
      </w:r>
      <w:r w:rsidR="008B7139">
        <w:rPr>
          <w:rFonts w:asciiTheme="minorHAnsi" w:hAnsiTheme="minorHAnsi" w:cstheme="minorHAnsi"/>
          <w:sz w:val="24"/>
          <w:szCs w:val="24"/>
        </w:rPr>
        <w:t xml:space="preserve">. </w:t>
      </w:r>
      <w:r w:rsidR="000C30C0">
        <w:rPr>
          <w:rFonts w:asciiTheme="minorHAnsi" w:hAnsiTheme="minorHAnsi" w:cstheme="minorHAnsi"/>
          <w:sz w:val="24"/>
          <w:szCs w:val="24"/>
        </w:rPr>
        <w:t>1</w:t>
      </w:r>
      <w:r w:rsidR="008B7139">
        <w:rPr>
          <w:rFonts w:asciiTheme="minorHAnsi" w:hAnsiTheme="minorHAnsi" w:cstheme="minorHAnsi"/>
          <w:sz w:val="24"/>
          <w:szCs w:val="24"/>
        </w:rPr>
        <w:t>. 202</w:t>
      </w:r>
      <w:r w:rsidR="000C30C0">
        <w:rPr>
          <w:rFonts w:asciiTheme="minorHAnsi" w:hAnsiTheme="minorHAnsi" w:cstheme="minorHAnsi"/>
          <w:sz w:val="24"/>
          <w:szCs w:val="24"/>
        </w:rPr>
        <w:t>6</w:t>
      </w:r>
      <w:r w:rsidRPr="00FC58AE">
        <w:rPr>
          <w:rFonts w:asciiTheme="minorHAnsi" w:hAnsiTheme="minorHAnsi" w:cstheme="minorHAnsi"/>
          <w:sz w:val="24"/>
          <w:szCs w:val="24"/>
        </w:rPr>
        <w:t>.</w:t>
      </w:r>
    </w:p>
    <w:p w14:paraId="234CA3DE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E3751F7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OCENA IZDELKA VSEBUJE</w:t>
      </w:r>
    </w:p>
    <w:p w14:paraId="3B505429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zunanji videz,</w:t>
      </w:r>
    </w:p>
    <w:p w14:paraId="13B98429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vonj skorje in sredice,</w:t>
      </w:r>
    </w:p>
    <w:p w14:paraId="4F0FD583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videz in lastnosti skorje in sredice,</w:t>
      </w:r>
    </w:p>
    <w:p w14:paraId="2D7EDA68" w14:textId="77777777" w:rsidR="005165BF" w:rsidRPr="00FC58AE" w:rsidRDefault="005165BF" w:rsidP="00DB37F2">
      <w:pPr>
        <w:pStyle w:val="Odstavekseznama1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okus sredice in skorje.</w:t>
      </w:r>
    </w:p>
    <w:p w14:paraId="768D9D1F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1D1AA32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NAGRADE IN PRIZNANJA</w:t>
      </w:r>
    </w:p>
    <w:p w14:paraId="537B046C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Priznanja in nagrade prejmejo izdelki, ki dosežejo naslednje število točk:</w:t>
      </w:r>
    </w:p>
    <w:p w14:paraId="31658F48" w14:textId="77777777" w:rsidR="005165BF" w:rsidRPr="00FC58AE" w:rsidRDefault="005165BF" w:rsidP="00DB37F2">
      <w:pPr>
        <w:pStyle w:val="Odstavekseznam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od 38 do 40 točk zlato priznanje,</w:t>
      </w:r>
    </w:p>
    <w:p w14:paraId="20369426" w14:textId="77777777" w:rsidR="005165BF" w:rsidRPr="00FC58AE" w:rsidRDefault="005165BF" w:rsidP="00DB37F2">
      <w:pPr>
        <w:pStyle w:val="Odstavekseznam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od 35 do 37,9 točk srebrno priznanje,</w:t>
      </w:r>
    </w:p>
    <w:p w14:paraId="68DE4B39" w14:textId="77777777" w:rsidR="005165BF" w:rsidRPr="00FC58AE" w:rsidRDefault="005165BF" w:rsidP="00DB37F2">
      <w:pPr>
        <w:pStyle w:val="Odstavekseznam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od 32 do 34,9 točk bronasto priznanje,</w:t>
      </w:r>
    </w:p>
    <w:p w14:paraId="32F8A63F" w14:textId="77777777" w:rsidR="005165BF" w:rsidRPr="00FC58AE" w:rsidRDefault="005165BF" w:rsidP="00DB37F2">
      <w:pPr>
        <w:pStyle w:val="Odstavekseznama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do 31,9 točk zahvalo.</w:t>
      </w:r>
    </w:p>
    <w:p w14:paraId="080E7EE1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F2635DC" w14:textId="77777777" w:rsidR="005165BF" w:rsidRPr="00AB0462" w:rsidRDefault="005165BF" w:rsidP="00DB37F2">
      <w:pPr>
        <w:pStyle w:val="Odstavekseznama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0462">
        <w:rPr>
          <w:rFonts w:asciiTheme="minorHAnsi" w:hAnsiTheme="minorHAnsi" w:cstheme="minorHAnsi"/>
          <w:b/>
          <w:sz w:val="24"/>
          <w:szCs w:val="24"/>
          <w:u w:val="single"/>
        </w:rPr>
        <w:t>REZULTATI OCENJEVANJA IN PODELITEV PRIZNANJ</w:t>
      </w:r>
    </w:p>
    <w:p w14:paraId="092F9640" w14:textId="1F363A3F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Na dan ocenjevanja bodo rezultati na razpolago v zgodnjih večernih urah</w:t>
      </w:r>
      <w:r w:rsidR="00DB37F2">
        <w:rPr>
          <w:rFonts w:asciiTheme="minorHAnsi" w:hAnsiTheme="minorHAnsi" w:cstheme="minorHAnsi"/>
          <w:sz w:val="24"/>
          <w:szCs w:val="24"/>
        </w:rPr>
        <w:t xml:space="preserve"> </w:t>
      </w:r>
      <w:r w:rsidR="0096201C" w:rsidRPr="00FC58AE">
        <w:rPr>
          <w:rFonts w:asciiTheme="minorHAnsi" w:hAnsiTheme="minorHAnsi" w:cstheme="minorHAnsi"/>
          <w:sz w:val="24"/>
          <w:szCs w:val="24"/>
        </w:rPr>
        <w:t>pri Tončki Pavšič na telefonski številki 051 607 653</w:t>
      </w:r>
      <w:r w:rsidR="006C02DB">
        <w:rPr>
          <w:rFonts w:asciiTheme="minorHAnsi" w:hAnsiTheme="minorHAnsi" w:cstheme="minorHAnsi"/>
          <w:sz w:val="24"/>
          <w:szCs w:val="24"/>
        </w:rPr>
        <w:t>,</w:t>
      </w:r>
      <w:r w:rsidRPr="00FC58AE">
        <w:rPr>
          <w:rFonts w:asciiTheme="minorHAnsi" w:hAnsiTheme="minorHAnsi" w:cstheme="minorHAnsi"/>
          <w:sz w:val="24"/>
          <w:szCs w:val="24"/>
        </w:rPr>
        <w:t xml:space="preserve"> </w:t>
      </w:r>
      <w:r w:rsidR="0096201C" w:rsidRPr="00FC58AE">
        <w:rPr>
          <w:rFonts w:asciiTheme="minorHAnsi" w:hAnsiTheme="minorHAnsi" w:cstheme="minorHAnsi"/>
          <w:sz w:val="24"/>
          <w:szCs w:val="24"/>
        </w:rPr>
        <w:t xml:space="preserve">na </w:t>
      </w:r>
      <w:r w:rsidRPr="00FC58AE">
        <w:rPr>
          <w:rFonts w:asciiTheme="minorHAnsi" w:hAnsiTheme="minorHAnsi" w:cstheme="minorHAnsi"/>
          <w:sz w:val="24"/>
          <w:szCs w:val="24"/>
        </w:rPr>
        <w:t>spletni strani društva</w:t>
      </w:r>
      <w:r w:rsidR="008239BC">
        <w:rPr>
          <w:rFonts w:asciiTheme="minorHAnsi" w:hAnsiTheme="minorHAnsi" w:cstheme="minorHAnsi"/>
          <w:sz w:val="24"/>
          <w:szCs w:val="24"/>
        </w:rPr>
        <w:t xml:space="preserve">  </w:t>
      </w:r>
      <w:r w:rsidR="00AD64D1">
        <w:rPr>
          <w:rFonts w:asciiTheme="minorHAnsi" w:hAnsiTheme="minorHAnsi" w:cstheme="minorHAnsi"/>
          <w:sz w:val="24"/>
          <w:szCs w:val="24"/>
        </w:rPr>
        <w:t>dpzbucka.si</w:t>
      </w:r>
      <w:r w:rsidR="00805925">
        <w:rPr>
          <w:rFonts w:asciiTheme="minorHAnsi" w:hAnsiTheme="minorHAnsi" w:cstheme="minorHAnsi"/>
          <w:sz w:val="24"/>
          <w:szCs w:val="24"/>
        </w:rPr>
        <w:t>,</w:t>
      </w:r>
      <w:r w:rsidR="008239BC">
        <w:rPr>
          <w:rFonts w:asciiTheme="minorHAnsi" w:hAnsiTheme="minorHAnsi" w:cstheme="minorHAnsi"/>
          <w:sz w:val="24"/>
          <w:szCs w:val="24"/>
        </w:rPr>
        <w:t xml:space="preserve"> FB </w:t>
      </w:r>
      <w:r w:rsidR="00AD64D1">
        <w:rPr>
          <w:rFonts w:asciiTheme="minorHAnsi" w:hAnsiTheme="minorHAnsi" w:cstheme="minorHAnsi"/>
          <w:sz w:val="24"/>
          <w:szCs w:val="24"/>
        </w:rPr>
        <w:t xml:space="preserve"> in spletni strani Zveze kmetic Slovenije.</w:t>
      </w:r>
    </w:p>
    <w:p w14:paraId="01A3C67B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3021D20" w14:textId="20CD71E9" w:rsidR="005165BF" w:rsidRPr="00FC58AE" w:rsidRDefault="00FC58AE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Razstava šarkljev bo v</w:t>
      </w:r>
      <w:r w:rsidR="008239BC">
        <w:rPr>
          <w:rFonts w:asciiTheme="minorHAnsi" w:hAnsiTheme="minorHAnsi" w:cstheme="minorHAnsi"/>
          <w:sz w:val="24"/>
          <w:szCs w:val="24"/>
        </w:rPr>
        <w:t xml:space="preserve"> </w:t>
      </w:r>
      <w:r w:rsidR="00F07D4B">
        <w:rPr>
          <w:rFonts w:asciiTheme="minorHAnsi" w:hAnsiTheme="minorHAnsi" w:cstheme="minorHAnsi"/>
          <w:sz w:val="24"/>
          <w:szCs w:val="24"/>
        </w:rPr>
        <w:t>četrtek</w:t>
      </w:r>
      <w:r w:rsidR="008239BC">
        <w:rPr>
          <w:rFonts w:asciiTheme="minorHAnsi" w:hAnsiTheme="minorHAnsi" w:cstheme="minorHAnsi"/>
          <w:sz w:val="24"/>
          <w:szCs w:val="24"/>
        </w:rPr>
        <w:t>, 25. 6. 202</w:t>
      </w:r>
      <w:r w:rsidR="000C30C0">
        <w:rPr>
          <w:rFonts w:asciiTheme="minorHAnsi" w:hAnsiTheme="minorHAnsi" w:cstheme="minorHAnsi"/>
          <w:sz w:val="24"/>
          <w:szCs w:val="24"/>
        </w:rPr>
        <w:t>6</w:t>
      </w:r>
      <w:r w:rsidR="008239BC">
        <w:rPr>
          <w:rFonts w:asciiTheme="minorHAnsi" w:hAnsiTheme="minorHAnsi" w:cstheme="minorHAnsi"/>
          <w:sz w:val="24"/>
          <w:szCs w:val="24"/>
        </w:rPr>
        <w:t xml:space="preserve">, od 9. do 12. ure </w:t>
      </w:r>
      <w:r w:rsidR="008239BC" w:rsidRPr="00204DD2">
        <w:rPr>
          <w:rFonts w:asciiTheme="minorHAnsi" w:hAnsiTheme="minorHAnsi" w:cstheme="minorHAnsi"/>
          <w:b/>
          <w:sz w:val="32"/>
          <w:szCs w:val="32"/>
        </w:rPr>
        <w:t>pod šotorom na gasilskem poligonu</w:t>
      </w:r>
      <w:r w:rsidR="008239BC">
        <w:rPr>
          <w:rFonts w:asciiTheme="minorHAnsi" w:hAnsiTheme="minorHAnsi" w:cstheme="minorHAnsi"/>
          <w:sz w:val="24"/>
          <w:szCs w:val="24"/>
        </w:rPr>
        <w:t>, kjer bo tudi podelitev priznaj ob 1</w:t>
      </w:r>
      <w:r w:rsidR="000C30C0">
        <w:rPr>
          <w:rFonts w:asciiTheme="minorHAnsi" w:hAnsiTheme="minorHAnsi" w:cstheme="minorHAnsi"/>
          <w:sz w:val="24"/>
          <w:szCs w:val="24"/>
        </w:rPr>
        <w:t>0.30</w:t>
      </w:r>
      <w:r w:rsidR="002208C8">
        <w:rPr>
          <w:rFonts w:asciiTheme="minorHAnsi" w:hAnsiTheme="minorHAnsi" w:cstheme="minorHAnsi"/>
          <w:sz w:val="24"/>
          <w:szCs w:val="24"/>
        </w:rPr>
        <w:t xml:space="preserve"> </w:t>
      </w:r>
      <w:r w:rsidR="008239BC">
        <w:rPr>
          <w:rFonts w:asciiTheme="minorHAnsi" w:hAnsiTheme="minorHAnsi" w:cstheme="minorHAnsi"/>
          <w:sz w:val="24"/>
          <w:szCs w:val="24"/>
        </w:rPr>
        <w:t>uri.</w:t>
      </w:r>
      <w:r w:rsidRPr="00FC58AE">
        <w:rPr>
          <w:rFonts w:asciiTheme="minorHAnsi" w:hAnsiTheme="minorHAnsi" w:cstheme="minorHAnsi"/>
          <w:sz w:val="24"/>
          <w:szCs w:val="24"/>
        </w:rPr>
        <w:t xml:space="preserve"> </w:t>
      </w:r>
      <w:r w:rsidR="00204DD2">
        <w:rPr>
          <w:rFonts w:asciiTheme="minorHAnsi" w:hAnsiTheme="minorHAnsi" w:cstheme="minorHAnsi"/>
          <w:sz w:val="24"/>
          <w:szCs w:val="24"/>
        </w:rPr>
        <w:t>Na tej lokaciji bo potekal tudi Semanji dan na Bučki.</w:t>
      </w:r>
    </w:p>
    <w:p w14:paraId="03241033" w14:textId="77777777" w:rsidR="00FC58AE" w:rsidRPr="00FC58AE" w:rsidRDefault="00FC58AE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98E1CA7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Udeleženci sami poskrbijo za prevzem priznanj.</w:t>
      </w:r>
    </w:p>
    <w:p w14:paraId="7BEDECA2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19BEBE6" w14:textId="77777777" w:rsidR="005165BF" w:rsidRPr="00FC58AE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5B5C9E0" w14:textId="72E58A75" w:rsidR="00376AF1" w:rsidRDefault="005165BF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C58AE">
        <w:rPr>
          <w:rFonts w:asciiTheme="minorHAnsi" w:hAnsiTheme="minorHAnsi" w:cstheme="minorHAnsi"/>
          <w:sz w:val="24"/>
          <w:szCs w:val="24"/>
        </w:rPr>
        <w:t>Datum objave razpisa:</w:t>
      </w:r>
      <w:r w:rsidR="009D0808" w:rsidRPr="00FC58AE">
        <w:rPr>
          <w:rFonts w:asciiTheme="minorHAnsi" w:hAnsiTheme="minorHAnsi" w:cstheme="minorHAnsi"/>
          <w:sz w:val="24"/>
          <w:szCs w:val="24"/>
        </w:rPr>
        <w:t xml:space="preserve"> </w:t>
      </w:r>
      <w:r w:rsidR="007556FE">
        <w:rPr>
          <w:rFonts w:asciiTheme="minorHAnsi" w:hAnsiTheme="minorHAnsi" w:cstheme="minorHAnsi"/>
          <w:sz w:val="24"/>
          <w:szCs w:val="24"/>
        </w:rPr>
        <w:t>1</w:t>
      </w:r>
      <w:r w:rsidR="00770B88">
        <w:rPr>
          <w:rFonts w:asciiTheme="minorHAnsi" w:hAnsiTheme="minorHAnsi" w:cstheme="minorHAnsi"/>
          <w:sz w:val="24"/>
          <w:szCs w:val="24"/>
        </w:rPr>
        <w:t>.</w:t>
      </w:r>
      <w:r w:rsidR="008B7139">
        <w:rPr>
          <w:rFonts w:asciiTheme="minorHAnsi" w:hAnsiTheme="minorHAnsi" w:cstheme="minorHAnsi"/>
          <w:sz w:val="24"/>
          <w:szCs w:val="24"/>
        </w:rPr>
        <w:t xml:space="preserve"> </w:t>
      </w:r>
      <w:r w:rsidR="007556FE">
        <w:rPr>
          <w:rFonts w:asciiTheme="minorHAnsi" w:hAnsiTheme="minorHAnsi" w:cstheme="minorHAnsi"/>
          <w:sz w:val="24"/>
          <w:szCs w:val="24"/>
        </w:rPr>
        <w:t>6</w:t>
      </w:r>
      <w:r w:rsidR="00FC58AE" w:rsidRPr="00FC58AE">
        <w:rPr>
          <w:rFonts w:asciiTheme="minorHAnsi" w:hAnsiTheme="minorHAnsi" w:cstheme="minorHAnsi"/>
          <w:sz w:val="24"/>
          <w:szCs w:val="24"/>
        </w:rPr>
        <w:t>. 20</w:t>
      </w:r>
      <w:r w:rsidR="007556FE">
        <w:rPr>
          <w:rFonts w:asciiTheme="minorHAnsi" w:hAnsiTheme="minorHAnsi" w:cstheme="minorHAnsi"/>
          <w:sz w:val="24"/>
          <w:szCs w:val="24"/>
        </w:rPr>
        <w:t>2</w:t>
      </w:r>
      <w:r w:rsidR="002208C8">
        <w:rPr>
          <w:rFonts w:asciiTheme="minorHAnsi" w:hAnsiTheme="minorHAnsi" w:cstheme="minorHAnsi"/>
          <w:sz w:val="24"/>
          <w:szCs w:val="24"/>
        </w:rPr>
        <w:t>6</w:t>
      </w:r>
      <w:r w:rsidRPr="00FC58AE">
        <w:rPr>
          <w:rFonts w:asciiTheme="minorHAnsi" w:hAnsiTheme="minorHAnsi" w:cstheme="minorHAnsi"/>
          <w:sz w:val="24"/>
          <w:szCs w:val="24"/>
        </w:rPr>
        <w:tab/>
      </w:r>
      <w:r w:rsidRPr="00FC58AE">
        <w:rPr>
          <w:rFonts w:asciiTheme="minorHAnsi" w:hAnsiTheme="minorHAnsi" w:cstheme="minorHAnsi"/>
          <w:sz w:val="24"/>
          <w:szCs w:val="24"/>
        </w:rPr>
        <w:tab/>
      </w:r>
      <w:r w:rsidR="00DD68C1" w:rsidRPr="00FC58AE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FC58AE" w:rsidRPr="00FC58AE">
        <w:rPr>
          <w:rFonts w:asciiTheme="minorHAnsi" w:hAnsiTheme="minorHAnsi" w:cstheme="minorHAnsi"/>
          <w:sz w:val="24"/>
          <w:szCs w:val="24"/>
        </w:rPr>
        <w:tab/>
      </w:r>
      <w:r w:rsidR="00FC58AE" w:rsidRPr="00FC58AE">
        <w:rPr>
          <w:rFonts w:asciiTheme="minorHAnsi" w:hAnsiTheme="minorHAnsi" w:cstheme="minorHAnsi"/>
          <w:sz w:val="24"/>
          <w:szCs w:val="24"/>
        </w:rPr>
        <w:tab/>
      </w:r>
      <w:r w:rsidR="00FC58AE" w:rsidRPr="00FC58AE">
        <w:rPr>
          <w:rFonts w:asciiTheme="minorHAnsi" w:hAnsiTheme="minorHAnsi" w:cstheme="minorHAnsi"/>
          <w:sz w:val="24"/>
          <w:szCs w:val="24"/>
        </w:rPr>
        <w:tab/>
      </w:r>
    </w:p>
    <w:p w14:paraId="2A0E3878" w14:textId="77777777" w:rsidR="00376AF1" w:rsidRDefault="00376AF1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E991FDE" w14:textId="77777777" w:rsidR="005165BF" w:rsidRPr="00FC58AE" w:rsidRDefault="00376AF1" w:rsidP="00DB37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165BF" w:rsidRPr="00FC58AE">
        <w:rPr>
          <w:rFonts w:asciiTheme="minorHAnsi" w:hAnsiTheme="minorHAnsi" w:cstheme="minorHAnsi"/>
          <w:sz w:val="24"/>
          <w:szCs w:val="24"/>
        </w:rPr>
        <w:t>Organizacijski odbor</w:t>
      </w:r>
    </w:p>
    <w:p w14:paraId="53688467" w14:textId="77777777" w:rsidR="005165BF" w:rsidRPr="00FC58AE" w:rsidRDefault="005165BF" w:rsidP="00DB37F2">
      <w:pPr>
        <w:jc w:val="both"/>
        <w:rPr>
          <w:rFonts w:asciiTheme="minorHAnsi" w:hAnsiTheme="minorHAnsi" w:cstheme="minorHAnsi"/>
        </w:rPr>
      </w:pPr>
    </w:p>
    <w:sectPr w:rsidR="005165BF" w:rsidRPr="00FC58AE" w:rsidSect="00645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617D"/>
    <w:multiLevelType w:val="hybridMultilevel"/>
    <w:tmpl w:val="93B64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31C1B"/>
    <w:multiLevelType w:val="hybridMultilevel"/>
    <w:tmpl w:val="E9A02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55D87"/>
    <w:multiLevelType w:val="hybridMultilevel"/>
    <w:tmpl w:val="E6DC277E"/>
    <w:lvl w:ilvl="0" w:tplc="73642DF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328A9"/>
    <w:multiLevelType w:val="hybridMultilevel"/>
    <w:tmpl w:val="2BF48B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F5C51"/>
    <w:multiLevelType w:val="hybridMultilevel"/>
    <w:tmpl w:val="EBFCB75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05568224">
    <w:abstractNumId w:val="4"/>
  </w:num>
  <w:num w:numId="2" w16cid:durableId="1711026689">
    <w:abstractNumId w:val="0"/>
  </w:num>
  <w:num w:numId="3" w16cid:durableId="348677700">
    <w:abstractNumId w:val="1"/>
  </w:num>
  <w:num w:numId="4" w16cid:durableId="728648218">
    <w:abstractNumId w:val="3"/>
  </w:num>
  <w:num w:numId="5" w16cid:durableId="18070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BF"/>
    <w:rsid w:val="000926FC"/>
    <w:rsid w:val="000C30C0"/>
    <w:rsid w:val="000D2F5E"/>
    <w:rsid w:val="000E3BD9"/>
    <w:rsid w:val="001843CD"/>
    <w:rsid w:val="0018440F"/>
    <w:rsid w:val="001A48A1"/>
    <w:rsid w:val="001D684F"/>
    <w:rsid w:val="001D7CF4"/>
    <w:rsid w:val="00204DD2"/>
    <w:rsid w:val="002208C8"/>
    <w:rsid w:val="002547D6"/>
    <w:rsid w:val="00374772"/>
    <w:rsid w:val="00376AF1"/>
    <w:rsid w:val="0038163F"/>
    <w:rsid w:val="003E7D57"/>
    <w:rsid w:val="004701A3"/>
    <w:rsid w:val="004D7801"/>
    <w:rsid w:val="005165BF"/>
    <w:rsid w:val="00570699"/>
    <w:rsid w:val="00616B97"/>
    <w:rsid w:val="00645378"/>
    <w:rsid w:val="00646A47"/>
    <w:rsid w:val="006C02DB"/>
    <w:rsid w:val="007556FE"/>
    <w:rsid w:val="00770B88"/>
    <w:rsid w:val="00805925"/>
    <w:rsid w:val="008239BC"/>
    <w:rsid w:val="00852883"/>
    <w:rsid w:val="00853E4D"/>
    <w:rsid w:val="008B7139"/>
    <w:rsid w:val="0096201C"/>
    <w:rsid w:val="009A6553"/>
    <w:rsid w:val="009B3A45"/>
    <w:rsid w:val="009B76E6"/>
    <w:rsid w:val="009D0808"/>
    <w:rsid w:val="00A05632"/>
    <w:rsid w:val="00A45C98"/>
    <w:rsid w:val="00A51424"/>
    <w:rsid w:val="00A6547D"/>
    <w:rsid w:val="00AB0462"/>
    <w:rsid w:val="00AD64D1"/>
    <w:rsid w:val="00AE6A03"/>
    <w:rsid w:val="00B3359D"/>
    <w:rsid w:val="00CA6441"/>
    <w:rsid w:val="00CB4D51"/>
    <w:rsid w:val="00CF0B49"/>
    <w:rsid w:val="00DB37F2"/>
    <w:rsid w:val="00DD68C1"/>
    <w:rsid w:val="00E0455F"/>
    <w:rsid w:val="00E9439B"/>
    <w:rsid w:val="00EB3BB1"/>
    <w:rsid w:val="00ED01C7"/>
    <w:rsid w:val="00ED14CE"/>
    <w:rsid w:val="00EE1DDB"/>
    <w:rsid w:val="00F07D4B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B625DA"/>
  <w15:docId w15:val="{26D172F3-A374-4946-80FF-D5689A04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165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5165BF"/>
    <w:rPr>
      <w:rFonts w:cs="Times New Roman"/>
      <w:b/>
      <w:bCs/>
      <w:color w:val="4342FF"/>
      <w:u w:val="none"/>
      <w:effect w:val="none"/>
    </w:rPr>
  </w:style>
  <w:style w:type="paragraph" w:styleId="Telobesedila2">
    <w:name w:val="Body Text 2"/>
    <w:basedOn w:val="Navaden"/>
    <w:link w:val="Telobesedila2Znak"/>
    <w:semiHidden/>
    <w:rsid w:val="005165BF"/>
    <w:pPr>
      <w:spacing w:after="0" w:line="240" w:lineRule="auto"/>
      <w:jc w:val="both"/>
    </w:pPr>
    <w:rPr>
      <w:rFonts w:ascii="Arial" w:eastAsia="Calibri" w:hAnsi="Arial"/>
      <w:bCs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locked/>
    <w:rsid w:val="005165BF"/>
    <w:rPr>
      <w:rFonts w:ascii="Arial" w:eastAsia="Calibri" w:hAnsi="Arial"/>
      <w:bCs/>
      <w:sz w:val="22"/>
      <w:szCs w:val="24"/>
      <w:lang w:val="sl-SI" w:eastAsia="sl-SI" w:bidi="ar-SA"/>
    </w:rPr>
  </w:style>
  <w:style w:type="paragraph" w:customStyle="1" w:styleId="Odstavekseznama1">
    <w:name w:val="Odstavek seznama1"/>
    <w:basedOn w:val="Navaden"/>
    <w:rsid w:val="005165BF"/>
    <w:pPr>
      <w:ind w:left="720"/>
    </w:pPr>
  </w:style>
  <w:style w:type="paragraph" w:styleId="Besedilooblaka">
    <w:name w:val="Balloon Text"/>
    <w:basedOn w:val="Navaden"/>
    <w:link w:val="BesedilooblakaZnak"/>
    <w:rsid w:val="00ED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14CE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82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ena.ule@bf.uni-lj.si" TargetMode="External"/><Relationship Id="rId5" Type="http://schemas.openxmlformats.org/officeDocument/2006/relationships/styles" Target="styles.xml"/><Relationship Id="rId10" Type="http://schemas.openxmlformats.org/officeDocument/2006/relationships/hyperlink" Target="http://dpzbucka.si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803d1042-302b-4b4b-a0ee-7d239044062a" xsi:nil="true"/>
    <Invited_Students xmlns="803d1042-302b-4b4b-a0ee-7d239044062a" xsi:nil="true"/>
    <Student_Groups xmlns="803d1042-302b-4b4b-a0ee-7d239044062a">
      <UserInfo>
        <DisplayName/>
        <AccountId xsi:nil="true"/>
        <AccountType/>
      </UserInfo>
    </Student_Groups>
    <Templates xmlns="803d1042-302b-4b4b-a0ee-7d239044062a" xsi:nil="true"/>
    <Self_Registration_Enabled xmlns="803d1042-302b-4b4b-a0ee-7d239044062a" xsi:nil="true"/>
    <AppVersion xmlns="803d1042-302b-4b4b-a0ee-7d239044062a" xsi:nil="true"/>
    <LMS_Mappings xmlns="803d1042-302b-4b4b-a0ee-7d239044062a" xsi:nil="true"/>
    <Invited_Teachers xmlns="803d1042-302b-4b4b-a0ee-7d239044062a" xsi:nil="true"/>
    <CultureName xmlns="803d1042-302b-4b4b-a0ee-7d239044062a" xsi:nil="true"/>
    <Students xmlns="803d1042-302b-4b4b-a0ee-7d239044062a">
      <UserInfo>
        <DisplayName/>
        <AccountId xsi:nil="true"/>
        <AccountType/>
      </UserInfo>
    </Students>
    <TeamsChannelId xmlns="803d1042-302b-4b4b-a0ee-7d239044062a" xsi:nil="true"/>
    <FolderType xmlns="803d1042-302b-4b4b-a0ee-7d239044062a" xsi:nil="true"/>
    <Owner xmlns="803d1042-302b-4b4b-a0ee-7d239044062a">
      <UserInfo>
        <DisplayName/>
        <AccountId xsi:nil="true"/>
        <AccountType/>
      </UserInfo>
    </Owner>
    <Distribution_Groups xmlns="803d1042-302b-4b4b-a0ee-7d239044062a" xsi:nil="true"/>
    <Has_Teacher_Only_SectionGroup xmlns="803d1042-302b-4b4b-a0ee-7d239044062a" xsi:nil="true"/>
    <Is_Collaboration_Space_Locked xmlns="803d1042-302b-4b4b-a0ee-7d239044062a" xsi:nil="true"/>
    <IsNotebookLocked xmlns="803d1042-302b-4b4b-a0ee-7d239044062a" xsi:nil="true"/>
    <NotebookType xmlns="803d1042-302b-4b4b-a0ee-7d239044062a" xsi:nil="true"/>
    <Teachers xmlns="803d1042-302b-4b4b-a0ee-7d239044062a">
      <UserInfo>
        <DisplayName/>
        <AccountId xsi:nil="true"/>
        <AccountType/>
      </UserInfo>
    </Teachers>
    <DefaultSectionNames xmlns="803d1042-302b-4b4b-a0ee-7d2390440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5A71651D71547BF209AEB1FBA53D8" ma:contentTypeVersion="34" ma:contentTypeDescription="Ustvari nov dokument." ma:contentTypeScope="" ma:versionID="f25f0fbcf918a4e316839cdc912f6339">
  <xsd:schema xmlns:xsd="http://www.w3.org/2001/XMLSchema" xmlns:xs="http://www.w3.org/2001/XMLSchema" xmlns:p="http://schemas.microsoft.com/office/2006/metadata/properties" xmlns:ns3="803d1042-302b-4b4b-a0ee-7d239044062a" xmlns:ns4="9083795f-57d0-4176-b4cc-01f24313dad9" targetNamespace="http://schemas.microsoft.com/office/2006/metadata/properties" ma:root="true" ma:fieldsID="de7deaee321050a239864663dc61848c" ns3:_="" ns4:_="">
    <xsd:import namespace="803d1042-302b-4b4b-a0ee-7d239044062a"/>
    <xsd:import namespace="9083795f-57d0-4176-b4cc-01f24313d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1042-302b-4b4b-a0ee-7d239044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3795f-57d0-4176-b4cc-01f24313dad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8FCF6-C557-404F-8391-62503828002B}">
  <ds:schemaRefs>
    <ds:schemaRef ds:uri="http://schemas.microsoft.com/office/2006/metadata/properties"/>
    <ds:schemaRef ds:uri="http://schemas.microsoft.com/office/infopath/2007/PartnerControls"/>
    <ds:schemaRef ds:uri="803d1042-302b-4b4b-a0ee-7d239044062a"/>
  </ds:schemaRefs>
</ds:datastoreItem>
</file>

<file path=customXml/itemProps2.xml><?xml version="1.0" encoding="utf-8"?>
<ds:datastoreItem xmlns:ds="http://schemas.openxmlformats.org/officeDocument/2006/customXml" ds:itemID="{FC6B416A-B77D-4383-AC01-FC47FE352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d1042-302b-4b4b-a0ee-7d239044062a"/>
    <ds:schemaRef ds:uri="9083795f-57d0-4176-b4cc-01f24313d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F845F-1C30-42FE-B411-79FA01B02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DOMACICA</Company>
  <LinksUpToDate>false</LinksUpToDate>
  <CharactersWithSpaces>2883</CharactersWithSpaces>
  <SharedDoc>false</SharedDoc>
  <HLinks>
    <vt:vector size="6" baseType="variant"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mailto:irena.ule@bf.uni-lj.si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DOMACI</dc:creator>
  <cp:lastModifiedBy>ludvik</cp:lastModifiedBy>
  <cp:revision>6</cp:revision>
  <cp:lastPrinted>2023-05-29T15:19:00Z</cp:lastPrinted>
  <dcterms:created xsi:type="dcterms:W3CDTF">2026-02-04T12:34:00Z</dcterms:created>
  <dcterms:modified xsi:type="dcterms:W3CDTF">2026-06-13T13:44:00Z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0x0101001D75A71651D71547BF209AEB1FBA53D8</vt:lpwstr>
  </property>
</Properties>
</file>